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0336" w14:textId="5D436C41" w:rsidR="008A6706" w:rsidRDefault="00DC0C38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b/>
        </w:rPr>
        <w:t xml:space="preserve">Lernen </w:t>
      </w:r>
      <w:r w:rsidR="001E2D8D">
        <w:rPr>
          <w:rFonts w:ascii="Comic Sans MS" w:hAnsi="Comic Sans MS"/>
          <w:b/>
        </w:rPr>
        <w:t xml:space="preserve">im </w:t>
      </w:r>
      <w:proofErr w:type="spellStart"/>
      <w:r w:rsidR="001E2D8D">
        <w:rPr>
          <w:rFonts w:ascii="Comic Sans MS" w:hAnsi="Comic Sans MS"/>
          <w:b/>
        </w:rPr>
        <w:t>Homeschooling</w:t>
      </w:r>
      <w:proofErr w:type="spellEnd"/>
      <w:r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  <w:b/>
        </w:rPr>
        <w:t>Aufgabenbearbeitung</w:t>
      </w:r>
    </w:p>
    <w:p w14:paraId="532C0337" w14:textId="6333233B" w:rsidR="008A6706" w:rsidRDefault="008A6706">
      <w:pPr>
        <w:jc w:val="center"/>
        <w:rPr>
          <w:rFonts w:ascii="Comic Sans MS" w:hAnsi="Comic Sans MS"/>
          <w:sz w:val="20"/>
        </w:rPr>
      </w:pPr>
    </w:p>
    <w:p w14:paraId="532C0338" w14:textId="645A12B3" w:rsidR="008A6706" w:rsidRDefault="00425103">
      <w:pPr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1DE8" wp14:editId="62245EA4">
                <wp:simplePos x="0" y="0"/>
                <wp:positionH relativeFrom="margin">
                  <wp:posOffset>896059</wp:posOffset>
                </wp:positionH>
                <wp:positionV relativeFrom="paragraph">
                  <wp:posOffset>134664</wp:posOffset>
                </wp:positionV>
                <wp:extent cx="4784651" cy="793630"/>
                <wp:effectExtent l="0" t="0" r="16510" b="2603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1" cy="7936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09AD5" w14:textId="57EFD508" w:rsidR="00425103" w:rsidRPr="00425103" w:rsidRDefault="00425103" w:rsidP="0042510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</w:rPr>
                            </w:pPr>
                            <w:r w:rsidRPr="00425103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</w:rPr>
                              <w:t>Ich lerne immer mehr und verstehe immer mehr.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</w:rPr>
                              <w:t xml:space="preserve"> Es fühlt sich gut an, etwas zu können und erfolgreich zu sein. </w:t>
                            </w:r>
                            <w:r w:rsidR="0019012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</w:rPr>
                              <w:t>Jeden Tag freue ich mich darüber, was ich schon erreicht habe.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91DE8" id="Rechteck: abgerundete Ecken 1" o:spid="_x0000_s1026" style="position:absolute;margin-left:70.55pt;margin-top:10.6pt;width:376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" fillcolor="#e2efd9 [665]" strokecolor="#1f3763 [1604]" strokeweight="1pt">
                <v:stroke joinstyle="miter"/>
                <v:textbox inset="1mm,1mm,1mm,1mm">
                  <w:txbxContent>
                    <w:p w14:paraId="26C09AD5" w14:textId="57EFD508" w:rsidR="00425103" w:rsidRPr="00425103" w:rsidRDefault="00425103" w:rsidP="00425103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</w:rPr>
                      </w:pPr>
                      <w:r w:rsidRPr="00425103">
                        <w:rPr>
                          <w:rFonts w:ascii="Comic Sans MS" w:hAnsi="Comic Sans MS"/>
                          <w:b/>
                          <w:color w:val="385623" w:themeColor="accent6" w:themeShade="80"/>
                        </w:rPr>
                        <w:t>Ich lerne immer mehr und verstehe immer mehr.</w:t>
                      </w: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</w:rPr>
                        <w:t xml:space="preserve"> Es fühlt sich gut an, etwas zu können und erfolgreich zu sein. </w:t>
                      </w:r>
                      <w:r w:rsidR="00190128">
                        <w:rPr>
                          <w:rFonts w:ascii="Comic Sans MS" w:hAnsi="Comic Sans MS"/>
                          <w:b/>
                          <w:color w:val="385623" w:themeColor="accent6" w:themeShade="80"/>
                        </w:rPr>
                        <w:t>Jeden Tag freue ich mich darüber, was ich schon erreicht habe.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59655F" w14:textId="77777777" w:rsidR="00425103" w:rsidRPr="00425103" w:rsidRDefault="00425103" w:rsidP="00425103">
      <w:pPr>
        <w:rPr>
          <w:rFonts w:ascii="Comic Sans MS" w:hAnsi="Comic Sans MS"/>
          <w:b/>
          <w:color w:val="385623" w:themeColor="accent6" w:themeShade="80"/>
          <w:sz w:val="20"/>
        </w:rPr>
      </w:pPr>
      <w:r w:rsidRPr="00425103">
        <w:rPr>
          <w:rFonts w:ascii="Comic Sans MS" w:hAnsi="Comic Sans MS"/>
          <w:b/>
          <w:color w:val="385623" w:themeColor="accent6" w:themeShade="80"/>
          <w:sz w:val="20"/>
        </w:rPr>
        <w:t>Mein Ziel:</w:t>
      </w:r>
    </w:p>
    <w:p w14:paraId="766652E6" w14:textId="2A946847" w:rsidR="00425103" w:rsidRDefault="00425103">
      <w:pPr>
        <w:jc w:val="center"/>
        <w:rPr>
          <w:rFonts w:ascii="Comic Sans MS" w:hAnsi="Comic Sans MS"/>
          <w:sz w:val="20"/>
        </w:rPr>
      </w:pPr>
    </w:p>
    <w:p w14:paraId="348E1143" w14:textId="77777777" w:rsidR="00425103" w:rsidRDefault="00425103">
      <w:pPr>
        <w:jc w:val="center"/>
        <w:rPr>
          <w:rFonts w:ascii="Comic Sans MS" w:hAnsi="Comic Sans MS"/>
          <w:sz w:val="20"/>
        </w:rPr>
      </w:pPr>
    </w:p>
    <w:p w14:paraId="2A66A523" w14:textId="0C0C22D7" w:rsidR="00425103" w:rsidRDefault="00425103">
      <w:pPr>
        <w:jc w:val="center"/>
        <w:rPr>
          <w:rFonts w:ascii="Comic Sans MS" w:hAnsi="Comic Sans MS"/>
          <w:sz w:val="20"/>
        </w:rPr>
      </w:pPr>
    </w:p>
    <w:p w14:paraId="4DD2BC93" w14:textId="48A13818" w:rsidR="00425103" w:rsidRDefault="00425103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2BF9A" wp14:editId="1D6322E4">
                <wp:simplePos x="0" y="0"/>
                <wp:positionH relativeFrom="column">
                  <wp:posOffset>1442085</wp:posOffset>
                </wp:positionH>
                <wp:positionV relativeFrom="paragraph">
                  <wp:posOffset>148590</wp:posOffset>
                </wp:positionV>
                <wp:extent cx="3790950" cy="1181100"/>
                <wp:effectExtent l="0" t="0" r="19050" b="1905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181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4292F" w14:textId="77777777" w:rsidR="00190128" w:rsidRPr="00DC0C38" w:rsidRDefault="00425103" w:rsidP="00DC0C3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</w:pPr>
                            <w:r w:rsidRP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>Ich bin verantwortlich für mein Leben.</w:t>
                            </w:r>
                          </w:p>
                          <w:p w14:paraId="135C3E69" w14:textId="6BC68ED7" w:rsidR="00190128" w:rsidRPr="00DC0C38" w:rsidRDefault="00190128" w:rsidP="00DC0C3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</w:pPr>
                            <w:r w:rsidRP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 xml:space="preserve">Ich lerne für mein Leben. </w:t>
                            </w:r>
                            <w:r w:rsidR="00425103" w:rsidRP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>Ich stelle mich der Herausforderung</w:t>
                            </w:r>
                            <w:r w:rsidRP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 xml:space="preserve">. Dabei weiß ich: gemeinsam geht’s leichter! Es macht auch mehr Spaß! Deshalb </w:t>
                            </w:r>
                            <w:r w:rsid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 xml:space="preserve">lerne ich </w:t>
                            </w:r>
                            <w:r w:rsid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>zusammen</w:t>
                            </w:r>
                            <w:r w:rsid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 xml:space="preserve"> mit anderen und </w:t>
                            </w:r>
                            <w:r w:rsidRPr="00DC0C38">
                              <w:rPr>
                                <w:rFonts w:ascii="Comic Sans MS" w:hAnsi="Comic Sans MS"/>
                                <w:b/>
                                <w:color w:val="806000" w:themeColor="accent4" w:themeShade="80"/>
                                <w:sz w:val="22"/>
                              </w:rPr>
                              <w:t>helfe ich anderen.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2BF9A" id="Rechteck: abgerundete Ecken 2" o:spid="_x0000_s1027" style="position:absolute;left:0;text-align:left;margin-left:113.55pt;margin-top:11.7pt;width:298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" fillcolor="#fff2cc [663]" strokecolor="#7f5f00 [1607]" strokeweight="1pt">
                <v:stroke joinstyle="miter"/>
                <v:textbox inset="1mm,1mm,1mm,1mm">
                  <w:txbxContent>
                    <w:p w14:paraId="3D14292F" w14:textId="77777777" w:rsidR="00190128" w:rsidRPr="00DC0C38" w:rsidRDefault="00425103" w:rsidP="00DC0C38">
                      <w:pPr>
                        <w:jc w:val="center"/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</w:pPr>
                      <w:r w:rsidRP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>Ich bin verantwortlich für mein Leben.</w:t>
                      </w:r>
                    </w:p>
                    <w:p w14:paraId="135C3E69" w14:textId="6BC68ED7" w:rsidR="00190128" w:rsidRPr="00DC0C38" w:rsidRDefault="00190128" w:rsidP="00DC0C38">
                      <w:pPr>
                        <w:jc w:val="center"/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</w:pPr>
                      <w:r w:rsidRP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 xml:space="preserve">Ich lerne für mein Leben. </w:t>
                      </w:r>
                      <w:r w:rsidR="00425103" w:rsidRP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>Ich stelle mich der Herausforderung</w:t>
                      </w:r>
                      <w:r w:rsidRP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 xml:space="preserve">. Dabei weiß ich: gemeinsam geht’s leichter! Es macht auch mehr Spaß! Deshalb </w:t>
                      </w:r>
                      <w:r w:rsid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 xml:space="preserve">lerne ich </w:t>
                      </w:r>
                      <w:r w:rsid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>zusammen</w:t>
                      </w:r>
                      <w:r w:rsid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 xml:space="preserve"> mit anderen und </w:t>
                      </w:r>
                      <w:r w:rsidRPr="00DC0C38">
                        <w:rPr>
                          <w:rFonts w:ascii="Comic Sans MS" w:hAnsi="Comic Sans MS"/>
                          <w:b/>
                          <w:color w:val="806000" w:themeColor="accent4" w:themeShade="80"/>
                          <w:sz w:val="22"/>
                        </w:rPr>
                        <w:t>helfe ich anderen.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D06E03" w14:textId="33EFF6C5" w:rsidR="00425103" w:rsidRPr="00425103" w:rsidRDefault="00425103" w:rsidP="00425103">
      <w:pPr>
        <w:rPr>
          <w:rFonts w:ascii="Comic Sans MS" w:hAnsi="Comic Sans MS"/>
          <w:b/>
          <w:color w:val="806000" w:themeColor="accent4" w:themeShade="80"/>
          <w:sz w:val="20"/>
        </w:rPr>
      </w:pPr>
      <w:r w:rsidRPr="00425103">
        <w:rPr>
          <w:rFonts w:ascii="Comic Sans MS" w:hAnsi="Comic Sans MS"/>
          <w:b/>
          <w:color w:val="806000" w:themeColor="accent4" w:themeShade="80"/>
          <w:sz w:val="20"/>
        </w:rPr>
        <w:t>Wie erreiche ich das?</w:t>
      </w:r>
    </w:p>
    <w:p w14:paraId="04EEDA0D" w14:textId="0F64F27B" w:rsidR="00425103" w:rsidRDefault="00425103">
      <w:pPr>
        <w:jc w:val="center"/>
        <w:rPr>
          <w:rFonts w:ascii="Comic Sans MS" w:hAnsi="Comic Sans MS"/>
          <w:sz w:val="20"/>
        </w:rPr>
      </w:pPr>
    </w:p>
    <w:p w14:paraId="7815D33D" w14:textId="457A1C4B" w:rsidR="00425103" w:rsidRDefault="00425103">
      <w:pPr>
        <w:jc w:val="center"/>
        <w:rPr>
          <w:rFonts w:ascii="Comic Sans MS" w:hAnsi="Comic Sans MS"/>
          <w:sz w:val="20"/>
        </w:rPr>
      </w:pPr>
    </w:p>
    <w:p w14:paraId="3932DA33" w14:textId="4DACED53" w:rsidR="00425103" w:rsidRDefault="00425103">
      <w:pPr>
        <w:jc w:val="center"/>
        <w:rPr>
          <w:rFonts w:ascii="Comic Sans MS" w:hAnsi="Comic Sans MS"/>
          <w:sz w:val="20"/>
        </w:rPr>
      </w:pPr>
    </w:p>
    <w:p w14:paraId="7E196623" w14:textId="468527C5" w:rsidR="00425103" w:rsidRDefault="00425103">
      <w:pPr>
        <w:jc w:val="center"/>
        <w:rPr>
          <w:rFonts w:ascii="Comic Sans MS" w:hAnsi="Comic Sans MS"/>
          <w:sz w:val="20"/>
        </w:rPr>
      </w:pPr>
    </w:p>
    <w:p w14:paraId="0BFAA797" w14:textId="77777777" w:rsidR="00425103" w:rsidRDefault="00425103">
      <w:pPr>
        <w:jc w:val="center"/>
        <w:rPr>
          <w:rFonts w:ascii="Comic Sans MS" w:hAnsi="Comic Sans MS"/>
          <w:sz w:val="20"/>
        </w:rPr>
      </w:pPr>
    </w:p>
    <w:p w14:paraId="4428C9EC" w14:textId="77777777" w:rsidR="00425103" w:rsidRDefault="00425103">
      <w:pPr>
        <w:jc w:val="center"/>
        <w:rPr>
          <w:rFonts w:ascii="Comic Sans MS" w:hAnsi="Comic Sans MS"/>
          <w:sz w:val="20"/>
        </w:rPr>
      </w:pPr>
    </w:p>
    <w:p w14:paraId="532C0346" w14:textId="08FF9064" w:rsidR="008A6706" w:rsidRDefault="008A6706">
      <w:pPr>
        <w:jc w:val="both"/>
        <w:rPr>
          <w:rFonts w:ascii="Comic Sans MS" w:hAnsi="Comic Sans MS"/>
          <w:sz w:val="20"/>
        </w:rPr>
      </w:pPr>
    </w:p>
    <w:p w14:paraId="5B1F3279" w14:textId="71C33829" w:rsidR="004E79ED" w:rsidRPr="00F35BD7" w:rsidRDefault="004E79ED" w:rsidP="004E79ED">
      <w:pPr>
        <w:rPr>
          <w:rFonts w:ascii="Comic Sans MS" w:hAnsi="Comic Sans MS"/>
          <w:b/>
          <w:color w:val="1F3864" w:themeColor="accent1" w:themeShade="80"/>
          <w:sz w:val="20"/>
        </w:rPr>
      </w:pPr>
      <w:r w:rsidRPr="00F35BD7">
        <w:rPr>
          <w:rFonts w:ascii="Comic Sans MS" w:hAnsi="Comic Sans MS"/>
          <w:b/>
          <w:color w:val="1F3864" w:themeColor="accent1" w:themeShade="80"/>
          <w:sz w:val="20"/>
        </w:rPr>
        <w:t>#</w:t>
      </w:r>
      <w:proofErr w:type="spellStart"/>
      <w:proofErr w:type="gramStart"/>
      <w:r w:rsidRPr="00F35BD7">
        <w:rPr>
          <w:rFonts w:ascii="Comic Sans MS" w:hAnsi="Comic Sans MS"/>
          <w:b/>
          <w:color w:val="1F3864" w:themeColor="accent1" w:themeShade="80"/>
          <w:sz w:val="20"/>
        </w:rPr>
        <w:t>tipps</w:t>
      </w:r>
      <w:proofErr w:type="spellEnd"/>
      <w:r w:rsidRPr="00F35BD7">
        <w:rPr>
          <w:rFonts w:ascii="Comic Sans MS" w:hAnsi="Comic Sans MS"/>
          <w:b/>
          <w:color w:val="1F3864" w:themeColor="accent1" w:themeShade="80"/>
          <w:sz w:val="20"/>
        </w:rPr>
        <w:t xml:space="preserve"> :</w:t>
      </w:r>
      <w:proofErr w:type="gramEnd"/>
      <w:r w:rsidRPr="00F35BD7">
        <w:rPr>
          <w:rFonts w:ascii="Comic Sans MS" w:hAnsi="Comic Sans MS"/>
          <w:b/>
          <w:color w:val="1F3864" w:themeColor="accent1" w:themeShade="80"/>
          <w:sz w:val="20"/>
        </w:rPr>
        <w:t xml:space="preserve"> so </w:t>
      </w:r>
      <w:r w:rsidR="00DC0C38">
        <w:rPr>
          <w:rFonts w:ascii="Comic Sans MS" w:hAnsi="Comic Sans MS"/>
          <w:b/>
          <w:color w:val="1F3864" w:themeColor="accent1" w:themeShade="80"/>
          <w:sz w:val="20"/>
        </w:rPr>
        <w:t>klappt‘s</w:t>
      </w:r>
      <w:r w:rsidRPr="00F35BD7">
        <w:rPr>
          <w:rFonts w:ascii="Comic Sans MS" w:hAnsi="Comic Sans MS"/>
          <w:b/>
          <w:color w:val="1F3864" w:themeColor="accent1" w:themeShade="80"/>
          <w:sz w:val="20"/>
        </w:rPr>
        <w:t xml:space="preserve"> besser!</w:t>
      </w:r>
    </w:p>
    <w:p w14:paraId="4F5307E5" w14:textId="100BAC9B" w:rsidR="004E79ED" w:rsidRDefault="00DC0C38">
      <w:pPr>
        <w:jc w:val="both"/>
        <w:rPr>
          <w:rFonts w:ascii="Comic Sans MS" w:hAnsi="Comic Sans MS"/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A156F8" wp14:editId="36637BE4">
            <wp:simplePos x="0" y="0"/>
            <wp:positionH relativeFrom="margin">
              <wp:posOffset>891702</wp:posOffset>
            </wp:positionH>
            <wp:positionV relativeFrom="paragraph">
              <wp:posOffset>124460</wp:posOffset>
            </wp:positionV>
            <wp:extent cx="4707890" cy="30670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127CF" w14:textId="1129EA3C" w:rsidR="004E79ED" w:rsidRDefault="004E79ED">
      <w:pPr>
        <w:jc w:val="both"/>
        <w:rPr>
          <w:rFonts w:ascii="Comic Sans MS" w:hAnsi="Comic Sans MS"/>
          <w:sz w:val="20"/>
        </w:rPr>
      </w:pPr>
    </w:p>
    <w:p w14:paraId="7AC5531F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0EEA469A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2D4DB602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1E8A795E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6BD7C561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7C720843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3B6F700A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100AE085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10F1D699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451BA4BB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12131707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69D813C1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000107F4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489DFCD9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6050C9CE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321A284C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07EF36C4" w14:textId="77777777" w:rsidR="00DC0C38" w:rsidRDefault="00DC0C38" w:rsidP="00DC0C38">
      <w:pPr>
        <w:jc w:val="both"/>
        <w:rPr>
          <w:rFonts w:ascii="Comic Sans MS" w:hAnsi="Comic Sans MS"/>
          <w:sz w:val="20"/>
        </w:rPr>
      </w:pPr>
    </w:p>
    <w:p w14:paraId="0F13DF60" w14:textId="77777777" w:rsidR="00DC0C38" w:rsidRPr="004E79ED" w:rsidRDefault="00DC0C38" w:rsidP="00DC0C38">
      <w:pPr>
        <w:rPr>
          <w:rFonts w:ascii="Comic Sans MS" w:hAnsi="Comic Sans MS"/>
          <w:b/>
          <w:color w:val="730B03"/>
          <w:sz w:val="20"/>
        </w:rPr>
      </w:pPr>
      <w:r w:rsidRPr="004E79ED">
        <w:rPr>
          <w:rFonts w:ascii="Comic Sans MS" w:hAnsi="Comic Sans MS"/>
          <w:b/>
          <w:color w:val="730B03"/>
          <w:sz w:val="20"/>
        </w:rPr>
        <w:t>W</w:t>
      </w:r>
      <w:r w:rsidRPr="004E79ED"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 xml:space="preserve">as funktioniert </w:t>
      </w:r>
      <w:r w:rsidRPr="00DC0C38">
        <w:rPr>
          <w:rFonts w:ascii="Comic Sans MS" w:hAnsi="Comic Sans MS"/>
          <w:b/>
          <w:i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>nicht</w:t>
      </w:r>
      <w:r w:rsidRPr="004E79ED"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>, wenn ich mein</w:t>
      </w:r>
      <w:r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>e</w:t>
      </w:r>
      <w:r w:rsidRPr="004E79ED"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 xml:space="preserve"> Ziel</w:t>
      </w:r>
      <w:r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>e</w:t>
      </w:r>
      <w:r w:rsidRPr="004E79ED">
        <w:rPr>
          <w:rFonts w:ascii="Comic Sans MS" w:hAnsi="Comic Sans MS"/>
          <w:b/>
          <w:color w:val="730B03"/>
          <w:sz w:val="20"/>
          <w14:textFill>
            <w14:solidFill>
              <w14:srgbClr w14:val="730B03">
                <w14:lumMod w14:val="50000"/>
              </w14:srgbClr>
            </w14:solidFill>
          </w14:textFill>
        </w:rPr>
        <w:t xml:space="preserve"> erreichen will</w:t>
      </w:r>
      <w:r w:rsidRPr="004E79ED">
        <w:rPr>
          <w:rFonts w:ascii="Comic Sans MS" w:hAnsi="Comic Sans MS"/>
          <w:b/>
          <w:color w:val="730B03"/>
          <w:sz w:val="20"/>
        </w:rPr>
        <w:t>?</w:t>
      </w:r>
    </w:p>
    <w:p w14:paraId="086D17A2" w14:textId="77777777" w:rsidR="00DC0C38" w:rsidRPr="004E79ED" w:rsidRDefault="00DC0C38" w:rsidP="00DC0C38">
      <w:pPr>
        <w:rPr>
          <w:rFonts w:ascii="Comic Sans MS" w:hAnsi="Comic Sans MS"/>
          <w:i/>
          <w:color w:val="730B03"/>
          <w:sz w:val="18"/>
        </w:rPr>
      </w:pPr>
      <w:r w:rsidRPr="004E79ED">
        <w:rPr>
          <w:rFonts w:ascii="Comic Sans MS" w:hAnsi="Comic Sans MS"/>
          <w:color w:val="730B03"/>
          <w:sz w:val="20"/>
        </w:rPr>
        <w:t>Wenn ich bei jemandem abschreibe (oder seine Lösung kopiere und abgebe),</w:t>
      </w:r>
    </w:p>
    <w:p w14:paraId="5C304657" w14:textId="77777777" w:rsidR="00DC0C38" w:rsidRPr="004E79ED" w:rsidRDefault="00DC0C38" w:rsidP="00DC0C38">
      <w:pPr>
        <w:jc w:val="both"/>
        <w:rPr>
          <w:rFonts w:ascii="Comic Sans MS" w:hAnsi="Comic Sans MS"/>
          <w:color w:val="730B03"/>
          <w:sz w:val="18"/>
        </w:rPr>
      </w:pPr>
      <w:r w:rsidRPr="004E79ED">
        <w:rPr>
          <w:rFonts w:ascii="Comic Sans MS" w:hAnsi="Comic Sans MS"/>
          <w:color w:val="730B03"/>
          <w:sz w:val="18"/>
        </w:rPr>
        <w:t xml:space="preserve">… </w:t>
      </w:r>
      <w:bookmarkStart w:id="0" w:name="_GoBack"/>
      <w:r w:rsidRPr="004E79ED">
        <w:rPr>
          <w:rFonts w:ascii="Comic Sans MS" w:hAnsi="Comic Sans MS"/>
          <w:color w:val="730B03"/>
          <w:sz w:val="18"/>
        </w:rPr>
        <w:t>lerne ich nichts. Vielleicht gebe ich sogar Fehler ab. (Außerdem: der Lehrer sieht sowieso,</w:t>
      </w:r>
      <w:r w:rsidRPr="004E79ED">
        <w:rPr>
          <w:rFonts w:ascii="Comic Sans MS" w:hAnsi="Comic Sans MS"/>
          <w:color w:val="730B03"/>
          <w:sz w:val="18"/>
        </w:rPr>
        <w:br/>
        <w:t xml:space="preserve">   wer eine Lösung als erster abgegeben hat – wenn mehrere Schüler dasselbe abgeben. Peinlich…)</w:t>
      </w:r>
      <w:bookmarkEnd w:id="0"/>
    </w:p>
    <w:p w14:paraId="4307630E" w14:textId="77777777" w:rsidR="00DC0C38" w:rsidRPr="004E79ED" w:rsidRDefault="00DC0C38" w:rsidP="00DC0C38">
      <w:pPr>
        <w:jc w:val="both"/>
        <w:rPr>
          <w:rFonts w:ascii="Comic Sans MS" w:hAnsi="Comic Sans MS"/>
          <w:color w:val="730B03"/>
          <w:sz w:val="18"/>
        </w:rPr>
      </w:pPr>
      <w:r w:rsidRPr="004E79ED">
        <w:rPr>
          <w:rFonts w:ascii="Comic Sans MS" w:hAnsi="Comic Sans MS"/>
          <w:color w:val="730B03"/>
          <w:sz w:val="18"/>
        </w:rPr>
        <w:t>… in der nächsten (Online-)Stunde werde ich womöglich nur die Hälfte verstehen von dem, worum es geht.</w:t>
      </w:r>
    </w:p>
    <w:p w14:paraId="0D6FD5B3" w14:textId="77777777" w:rsidR="00DC0C38" w:rsidRPr="004E79ED" w:rsidRDefault="00DC0C38" w:rsidP="00DC0C38">
      <w:pPr>
        <w:jc w:val="both"/>
        <w:rPr>
          <w:rFonts w:ascii="Comic Sans MS" w:hAnsi="Comic Sans MS"/>
          <w:color w:val="730B03"/>
          <w:sz w:val="18"/>
        </w:rPr>
      </w:pPr>
      <w:r w:rsidRPr="004E79ED">
        <w:rPr>
          <w:rFonts w:ascii="Comic Sans MS" w:hAnsi="Comic Sans MS"/>
          <w:color w:val="730B03"/>
          <w:sz w:val="18"/>
        </w:rPr>
        <w:t xml:space="preserve">… im nächsten Test oder in der Abschlussarbeit kann ich es nicht. </w:t>
      </w:r>
    </w:p>
    <w:p w14:paraId="1665DDB1" w14:textId="77777777" w:rsidR="00DC0C38" w:rsidRPr="004E79ED" w:rsidRDefault="00DC0C38" w:rsidP="00DC0C38">
      <w:pPr>
        <w:jc w:val="both"/>
        <w:rPr>
          <w:rFonts w:ascii="Comic Sans MS" w:hAnsi="Comic Sans MS"/>
          <w:color w:val="730B03"/>
          <w:sz w:val="18"/>
        </w:rPr>
      </w:pPr>
      <w:r w:rsidRPr="004E79ED">
        <w:rPr>
          <w:rFonts w:ascii="Comic Sans MS" w:hAnsi="Comic Sans MS"/>
          <w:color w:val="730B03"/>
          <w:sz w:val="18"/>
        </w:rPr>
        <w:t>… Ich betrüge mich selbst, denn ich kann nicht alles „später“ nachholen: weil dann ja</w:t>
      </w:r>
      <w:r w:rsidRPr="004E79ED">
        <w:rPr>
          <w:rFonts w:ascii="Comic Sans MS" w:hAnsi="Comic Sans MS"/>
          <w:color w:val="730B03"/>
          <w:sz w:val="18"/>
        </w:rPr>
        <w:br/>
        <w:t xml:space="preserve">   schon wieder neue Sachen kommen. Ich bin irgendwann abgehängt. Selbst </w:t>
      </w:r>
      <w:proofErr w:type="spellStart"/>
      <w:r w:rsidRPr="004E79ED">
        <w:rPr>
          <w:rFonts w:ascii="Comic Sans MS" w:hAnsi="Comic Sans MS"/>
          <w:color w:val="730B03"/>
          <w:sz w:val="18"/>
        </w:rPr>
        <w:t>geprankt</w:t>
      </w:r>
      <w:proofErr w:type="spellEnd"/>
      <w:r w:rsidRPr="004E79ED">
        <w:rPr>
          <w:rFonts w:ascii="Comic Sans MS" w:hAnsi="Comic Sans MS"/>
          <w:color w:val="730B03"/>
          <w:sz w:val="18"/>
        </w:rPr>
        <w:t>.</w:t>
      </w:r>
    </w:p>
    <w:p w14:paraId="532C0355" w14:textId="19309D37" w:rsidR="008A6706" w:rsidRDefault="00DC0C38" w:rsidP="00DC0C38">
      <w:pPr>
        <w:jc w:val="both"/>
        <w:rPr>
          <w:rFonts w:ascii="Comic Sans MS" w:hAnsi="Comic Sans MS"/>
          <w:sz w:val="20"/>
        </w:rPr>
      </w:pPr>
      <w:r w:rsidRPr="00B337E3"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A215E" wp14:editId="67C509D2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027420" cy="1165860"/>
                <wp:effectExtent l="0" t="0" r="1143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90A9" w14:textId="77777777" w:rsidR="00DC0C38" w:rsidRDefault="00DC0C38" w:rsidP="00DC0C3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Hinweise:</w:t>
                            </w:r>
                          </w:p>
                          <w:p w14:paraId="513B75DB" w14:textId="77777777" w:rsidR="00DC0C38" w:rsidRDefault="00DC0C38" w:rsidP="00DC0C38">
                            <w:pPr>
                              <w:numPr>
                                <w:ilvl w:val="0"/>
                                <w:numId w:val="10"/>
                              </w:numPr>
                            </w:pP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 xml:space="preserve">Bei manchen Aufgaben (z.B. Vokabeln lernen oder etwas auswendig lernen) muss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 xml:space="preserve">ich </w:t>
                            </w: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>nichts einreichen.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 xml:space="preserve"> </w:t>
                            </w: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 xml:space="preserve">Wenn ich solch eine Aufgabe erledigt habe, klicke ich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 xml:space="preserve">trotzdem </w:t>
                            </w: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 xml:space="preserve">auf „abgeben“ (oben rechts), dann verschwindet die Aufgabe aus meiner Aufgabenliste… </w:t>
                            </w:r>
                            <w:r w:rsidRPr="00F8159B">
                              <w:rPr>
                                <mc:AlternateContent>
                                  <mc:Choice Requires="w16se">
                                    <w:rFonts w:ascii="Comic Sans MS" w:hAnsi="Comic Sans M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6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27386841" w14:textId="77777777" w:rsidR="00DC0C38" w:rsidRPr="00F8159B" w:rsidRDefault="00DC0C38" w:rsidP="00DC0C3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</w:pP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>Wenn ich eine Aufgabe abgeben muss, gebe ich immer ab – auch wenn ich nicht alles bearbeitet habe.</w:t>
                            </w:r>
                          </w:p>
                          <w:p w14:paraId="3A045CAE" w14:textId="77777777" w:rsidR="00DC0C38" w:rsidRPr="00F8159B" w:rsidRDefault="00DC0C38" w:rsidP="00DC0C3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</w:pPr>
                            <w:r w:rsidRPr="00F8159B">
                              <w:rPr>
                                <w:rFonts w:ascii="Comic Sans MS" w:hAnsi="Comic Sans MS"/>
                                <w:sz w:val="16"/>
                              </w:rPr>
                              <w:t>Wenn das Abgabedatum der Aufgabe schon überschritten ist, kann ich i.d.R. verspätet abgeben. Im Chat schreibe ich dem Lehrer, woran es lag.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A21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0;margin-top:19.95pt;width:474.6pt;height:91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">
                <v:textbox style="mso-fit-shape-to-text:t">
                  <w:txbxContent>
                    <w:p w14:paraId="2C9690A9" w14:textId="77777777" w:rsidR="00DC0C38" w:rsidRDefault="00DC0C38" w:rsidP="00DC0C3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Hinweise:</w:t>
                      </w:r>
                    </w:p>
                    <w:p w14:paraId="513B75DB" w14:textId="77777777" w:rsidR="00DC0C38" w:rsidRDefault="00DC0C38" w:rsidP="00DC0C38">
                      <w:pPr>
                        <w:numPr>
                          <w:ilvl w:val="0"/>
                          <w:numId w:val="10"/>
                        </w:numPr>
                      </w:pPr>
                      <w:r w:rsidRPr="00F8159B">
                        <w:rPr>
                          <w:rFonts w:ascii="Comic Sans MS" w:hAnsi="Comic Sans MS"/>
                          <w:sz w:val="16"/>
                        </w:rPr>
                        <w:t xml:space="preserve">Bei manchen Aufgaben (z.B. Vokabeln lernen oder etwas auswendig lernen) muss </w:t>
                      </w:r>
                      <w:r>
                        <w:rPr>
                          <w:rFonts w:ascii="Comic Sans MS" w:hAnsi="Comic Sans MS"/>
                          <w:sz w:val="16"/>
                        </w:rPr>
                        <w:t xml:space="preserve">ich </w:t>
                      </w:r>
                      <w:r w:rsidRPr="00F8159B">
                        <w:rPr>
                          <w:rFonts w:ascii="Comic Sans MS" w:hAnsi="Comic Sans MS"/>
                          <w:sz w:val="16"/>
                        </w:rPr>
                        <w:t>nichts einreichen.</w:t>
                      </w:r>
                      <w:r>
                        <w:rPr>
                          <w:rFonts w:ascii="Comic Sans MS" w:hAnsi="Comic Sans MS"/>
                          <w:sz w:val="16"/>
                        </w:rPr>
                        <w:t xml:space="preserve"> </w:t>
                      </w:r>
                      <w:r w:rsidRPr="00F8159B">
                        <w:rPr>
                          <w:rFonts w:ascii="Comic Sans MS" w:hAnsi="Comic Sans MS"/>
                          <w:sz w:val="16"/>
                        </w:rPr>
                        <w:t xml:space="preserve">Wenn ich solch eine Aufgabe erledigt habe, klicke ich </w:t>
                      </w:r>
                      <w:r>
                        <w:rPr>
                          <w:rFonts w:ascii="Comic Sans MS" w:hAnsi="Comic Sans MS"/>
                          <w:sz w:val="16"/>
                        </w:rPr>
                        <w:t xml:space="preserve">trotzdem </w:t>
                      </w:r>
                      <w:r w:rsidRPr="00F8159B">
                        <w:rPr>
                          <w:rFonts w:ascii="Comic Sans MS" w:hAnsi="Comic Sans MS"/>
                          <w:sz w:val="16"/>
                        </w:rPr>
                        <w:t xml:space="preserve">auf „abgeben“ (oben rechts), dann verschwindet die Aufgabe aus meiner Aufgabenliste… </w:t>
                      </w:r>
                      <w:r w:rsidRPr="00F8159B">
                        <w:rPr>
                          <mc:AlternateContent>
                            <mc:Choice Requires="w16se">
                              <w:rFonts w:ascii="Comic Sans MS" w:hAnsi="Comic Sans M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6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27386841" w14:textId="77777777" w:rsidR="00DC0C38" w:rsidRPr="00F8159B" w:rsidRDefault="00DC0C38" w:rsidP="00DC0C38">
                      <w:pPr>
                        <w:pStyle w:val="Listenabsatz"/>
                        <w:numPr>
                          <w:ilvl w:val="0"/>
                          <w:numId w:val="10"/>
                        </w:numPr>
                      </w:pPr>
                      <w:r w:rsidRPr="00F8159B">
                        <w:rPr>
                          <w:rFonts w:ascii="Comic Sans MS" w:hAnsi="Comic Sans MS"/>
                          <w:sz w:val="16"/>
                        </w:rPr>
                        <w:t>Wenn ich eine Aufgabe abgeben muss, gebe ich immer ab – auch wenn ich nicht alles bearbeitet habe.</w:t>
                      </w:r>
                    </w:p>
                    <w:p w14:paraId="3A045CAE" w14:textId="77777777" w:rsidR="00DC0C38" w:rsidRPr="00F8159B" w:rsidRDefault="00DC0C38" w:rsidP="00DC0C38">
                      <w:pPr>
                        <w:pStyle w:val="Listenabsatz"/>
                        <w:numPr>
                          <w:ilvl w:val="0"/>
                          <w:numId w:val="10"/>
                        </w:numPr>
                      </w:pPr>
                      <w:r w:rsidRPr="00F8159B">
                        <w:rPr>
                          <w:rFonts w:ascii="Comic Sans MS" w:hAnsi="Comic Sans MS"/>
                          <w:sz w:val="16"/>
                        </w:rPr>
                        <w:t>Wenn das Abgabedatum der Aufgabe schon überschritten ist, kann ich i.d.R. verspätet abgeben. Im Chat schreibe ich dem Lehrer, woran es lag.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A6706">
      <w:footerReference w:type="default" r:id="rId10"/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3628E" w14:textId="77777777" w:rsidR="00F8159B" w:rsidRDefault="00F8159B" w:rsidP="00F8159B">
      <w:r>
        <w:separator/>
      </w:r>
    </w:p>
  </w:endnote>
  <w:endnote w:type="continuationSeparator" w:id="0">
    <w:p w14:paraId="48B8E931" w14:textId="77777777" w:rsidR="00F8159B" w:rsidRDefault="00F8159B" w:rsidP="00F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72A1" w14:textId="27B82373" w:rsidR="00F8159B" w:rsidRPr="00F8159B" w:rsidRDefault="00F8159B">
    <w:pPr>
      <w:pStyle w:val="Fuzeile"/>
      <w:rPr>
        <w:rFonts w:ascii="Comic Sans MS" w:hAnsi="Comic Sans MS"/>
        <w:sz w:val="16"/>
        <w:szCs w:val="18"/>
      </w:rPr>
    </w:pPr>
    <w:proofErr w:type="spellStart"/>
    <w:r w:rsidRPr="00F8159B">
      <w:rPr>
        <w:rFonts w:ascii="Comic Sans MS" w:hAnsi="Comic Sans MS"/>
        <w:sz w:val="16"/>
        <w:szCs w:val="18"/>
      </w:rPr>
      <w:t>BrAW</w:t>
    </w:r>
    <w:proofErr w:type="spellEnd"/>
    <w:r w:rsidRPr="00F8159B">
      <w:rPr>
        <w:rFonts w:ascii="Comic Sans MS" w:hAnsi="Comic Sans MS"/>
        <w:sz w:val="16"/>
        <w:szCs w:val="18"/>
      </w:rPr>
      <w:t xml:space="preserve"> </w:t>
    </w:r>
    <w:r w:rsidRPr="00F8159B">
      <w:rPr>
        <w:rFonts w:ascii="Comic Sans MS" w:hAnsi="Comic Sans MS"/>
        <w:sz w:val="16"/>
        <w:szCs w:val="18"/>
      </w:rPr>
      <w:ptab w:relativeTo="margin" w:alignment="center" w:leader="none"/>
    </w:r>
    <w:r w:rsidRPr="00F8159B">
      <w:rPr>
        <w:rFonts w:ascii="Comic Sans MS" w:hAnsi="Comic Sans MS"/>
        <w:sz w:val="16"/>
        <w:szCs w:val="18"/>
      </w:rPr>
      <w:t>Friedrich-Ebert-Schule Pfungstadt</w:t>
    </w:r>
    <w:r w:rsidRPr="00F8159B">
      <w:rPr>
        <w:rFonts w:ascii="Comic Sans MS" w:hAnsi="Comic Sans MS"/>
        <w:sz w:val="16"/>
        <w:szCs w:val="18"/>
      </w:rPr>
      <w:ptab w:relativeTo="margin" w:alignment="right" w:leader="none"/>
    </w:r>
    <w:r w:rsidRPr="00F8159B">
      <w:rPr>
        <w:rFonts w:ascii="Comic Sans MS" w:hAnsi="Comic Sans MS"/>
        <w:sz w:val="16"/>
        <w:szCs w:val="18"/>
      </w:rPr>
      <w:t>Januar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C6669" w14:textId="77777777" w:rsidR="00F8159B" w:rsidRDefault="00F8159B" w:rsidP="00F8159B">
      <w:r>
        <w:separator/>
      </w:r>
    </w:p>
  </w:footnote>
  <w:footnote w:type="continuationSeparator" w:id="0">
    <w:p w14:paraId="3E1D257E" w14:textId="77777777" w:rsidR="00F8159B" w:rsidRDefault="00F8159B" w:rsidP="00F8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C54C8A4"/>
    <w:lvl w:ilvl="0">
      <w:numFmt w:val="bullet"/>
      <w:lvlText w:val="*"/>
      <w:lvlJc w:val="left"/>
    </w:lvl>
  </w:abstractNum>
  <w:abstractNum w:abstractNumId="1" w15:restartNumberingAfterBreak="0">
    <w:nsid w:val="2DBC396D"/>
    <w:multiLevelType w:val="hybridMultilevel"/>
    <w:tmpl w:val="A45627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8D"/>
    <w:rsid w:val="00190128"/>
    <w:rsid w:val="001D7B85"/>
    <w:rsid w:val="001E2D8D"/>
    <w:rsid w:val="00336C30"/>
    <w:rsid w:val="0040014B"/>
    <w:rsid w:val="00425103"/>
    <w:rsid w:val="004E79ED"/>
    <w:rsid w:val="004F7955"/>
    <w:rsid w:val="00860FAE"/>
    <w:rsid w:val="008A6706"/>
    <w:rsid w:val="00B337E3"/>
    <w:rsid w:val="00BF6AF8"/>
    <w:rsid w:val="00DC0C38"/>
    <w:rsid w:val="00F35BD7"/>
    <w:rsid w:val="00F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0333"/>
  <w15:chartTrackingRefBased/>
  <w15:docId w15:val="{8863D267-FACD-4A41-99FE-86269069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cs="Sakkal Majalla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ufzhlungszeichen1">
    <w:name w:val="Aufzählungszeichen1"/>
    <w:rPr>
      <w:rFonts w:ascii="OpenSymbol" w:eastAsia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F8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59B"/>
    <w:rPr>
      <w:rFonts w:cs="Sakkal Majalla"/>
      <w:kern w:val="1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8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59B"/>
    <w:rPr>
      <w:rFonts w:cs="Sakkal Majalla"/>
      <w:kern w:val="1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15E0E4FBB8A409BEDA76C4FEE25F9" ma:contentTypeVersion="9" ma:contentTypeDescription="Ein neues Dokument erstellen." ma:contentTypeScope="" ma:versionID="1cb2a67b1f0936b64e2a6eb7b84c206b">
  <xsd:schema xmlns:xsd="http://www.w3.org/2001/XMLSchema" xmlns:xs="http://www.w3.org/2001/XMLSchema" xmlns:p="http://schemas.microsoft.com/office/2006/metadata/properties" xmlns:ns2="55a42d5b-f9f2-40fa-8629-31f04df14dc9" xmlns:ns3="5041aaea-a848-47bb-aee8-de2a18514316" targetNamespace="http://schemas.microsoft.com/office/2006/metadata/properties" ma:root="true" ma:fieldsID="9849f4875b735c98f02fe9c6f987e26f" ns2:_="" ns3:_="">
    <xsd:import namespace="55a42d5b-f9f2-40fa-8629-31f04df14dc9"/>
    <xsd:import namespace="5041aaea-a848-47bb-aee8-de2a18514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2d5b-f9f2-40fa-8629-31f04df1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1aaea-a848-47bb-aee8-de2a18514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57966-4B07-45FD-B49A-3E5790D70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42d5b-f9f2-40fa-8629-31f04df14dc9"/>
    <ds:schemaRef ds:uri="5041aaea-a848-47bb-aee8-de2a18514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5D7F-B3C9-46F8-BB2B-2E9BF708A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Emden-Weinert</dc:creator>
  <cp:keywords/>
  <cp:lastModifiedBy>Thomas Emden-Weinert</cp:lastModifiedBy>
  <cp:revision>4</cp:revision>
  <cp:lastPrinted>1899-12-31T23:00:00Z</cp:lastPrinted>
  <dcterms:created xsi:type="dcterms:W3CDTF">2021-01-28T11:13:00Z</dcterms:created>
  <dcterms:modified xsi:type="dcterms:W3CDTF">2021-01-28T13:23:00Z</dcterms:modified>
</cp:coreProperties>
</file>