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71" w:rsidRDefault="008D4471" w:rsidP="008D4471">
      <w:pPr>
        <w:jc w:val="center"/>
        <w:rPr>
          <w:sz w:val="24"/>
        </w:rPr>
      </w:pPr>
      <w:r>
        <w:rPr>
          <w:b/>
          <w:sz w:val="28"/>
          <w:szCs w:val="28"/>
        </w:rPr>
        <w:t xml:space="preserve">Doppelbesetzung bei </w:t>
      </w:r>
      <w:proofErr w:type="spellStart"/>
      <w:r>
        <w:rPr>
          <w:b/>
          <w:sz w:val="28"/>
          <w:szCs w:val="28"/>
        </w:rPr>
        <w:t>LiVs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8D4471">
        <w:rPr>
          <w:sz w:val="24"/>
        </w:rPr>
        <w:t>Januar 2015</w:t>
      </w:r>
    </w:p>
    <w:p w:rsidR="008D4471" w:rsidRDefault="008D4471" w:rsidP="008D4471">
      <w:pPr>
        <w:jc w:val="center"/>
        <w:rPr>
          <w:sz w:val="24"/>
        </w:rPr>
      </w:pPr>
    </w:p>
    <w:p w:rsidR="008D4471" w:rsidRPr="008D4471" w:rsidRDefault="008D4471" w:rsidP="008D4471">
      <w:pPr>
        <w:jc w:val="center"/>
        <w:rPr>
          <w:sz w:val="24"/>
        </w:rPr>
      </w:pPr>
    </w:p>
    <w:p w:rsidR="008D4471" w:rsidRDefault="008D4471" w:rsidP="008D4471">
      <w:pPr>
        <w:rPr>
          <w:sz w:val="28"/>
          <w:szCs w:val="28"/>
        </w:rPr>
      </w:pPr>
      <w:r>
        <w:rPr>
          <w:sz w:val="28"/>
          <w:szCs w:val="28"/>
        </w:rPr>
        <w:t xml:space="preserve">Die Ausbildung der </w:t>
      </w:r>
      <w:proofErr w:type="spellStart"/>
      <w:r>
        <w:rPr>
          <w:sz w:val="28"/>
          <w:szCs w:val="28"/>
        </w:rPr>
        <w:t>LiVs</w:t>
      </w:r>
      <w:proofErr w:type="spellEnd"/>
      <w:r>
        <w:rPr>
          <w:sz w:val="28"/>
          <w:szCs w:val="28"/>
        </w:rPr>
        <w:t xml:space="preserve"> ist uns ein großes Anliegen. Um dies optimal zu gewährleisten, erscheinen uns Doppelbesetzungen als ein wichtiges Mittel. Neben einer optimalen Begleitung des Mentors/ der Mentorin kann der / die </w:t>
      </w:r>
      <w:proofErr w:type="spellStart"/>
      <w:r>
        <w:rPr>
          <w:sz w:val="28"/>
          <w:szCs w:val="28"/>
        </w:rPr>
        <w:t>LiV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Teamteaching</w:t>
      </w:r>
      <w:proofErr w:type="spellEnd"/>
      <w:r>
        <w:rPr>
          <w:sz w:val="28"/>
          <w:szCs w:val="28"/>
        </w:rPr>
        <w:t xml:space="preserve"> erfahren und lernen.  </w:t>
      </w:r>
    </w:p>
    <w:p w:rsidR="008D4471" w:rsidRDefault="008D4471" w:rsidP="008D4471">
      <w:pPr>
        <w:rPr>
          <w:sz w:val="28"/>
          <w:szCs w:val="28"/>
        </w:rPr>
      </w:pPr>
    </w:p>
    <w:p w:rsidR="008D4471" w:rsidRDefault="008D4471" w:rsidP="008D4471">
      <w:pPr>
        <w:rPr>
          <w:sz w:val="28"/>
          <w:szCs w:val="28"/>
        </w:rPr>
      </w:pPr>
      <w:r>
        <w:rPr>
          <w:sz w:val="28"/>
          <w:szCs w:val="28"/>
        </w:rPr>
        <w:t>Folgende Vorgehensweisen gelten für das 2. Halbjahr 2014/15:</w:t>
      </w:r>
    </w:p>
    <w:p w:rsidR="008D4471" w:rsidRDefault="008D4471" w:rsidP="008D4471">
      <w:pPr>
        <w:pStyle w:val="Listenabsatz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LIV hat die Verantwortung</w:t>
      </w:r>
      <w:r>
        <w:rPr>
          <w:sz w:val="28"/>
          <w:szCs w:val="28"/>
        </w:rPr>
        <w:t xml:space="preserve"> für den Unterricht „eigenverantwortlicher Unterricht“ </w:t>
      </w:r>
      <w:r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für Mentor/in wird der Unterricht mit ½ Stundenzahl gewertet. Hier berät, begleitet und unterstützt der/ Mentor/in den LIV, der </w:t>
      </w:r>
      <w:proofErr w:type="spellStart"/>
      <w:r>
        <w:rPr>
          <w:sz w:val="28"/>
          <w:szCs w:val="28"/>
        </w:rPr>
        <w:t>LiV</w:t>
      </w:r>
      <w:proofErr w:type="spellEnd"/>
      <w:r>
        <w:rPr>
          <w:sz w:val="28"/>
          <w:szCs w:val="28"/>
        </w:rPr>
        <w:t xml:space="preserve"> plant, gestaltet und entwickelt den Unterricht.</w:t>
      </w:r>
    </w:p>
    <w:p w:rsidR="008D4471" w:rsidRDefault="008D4471" w:rsidP="008D4471">
      <w:pPr>
        <w:pStyle w:val="Listenabsatz"/>
        <w:numPr>
          <w:ilvl w:val="1"/>
          <w:numId w:val="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Für die LUSD: </w:t>
      </w:r>
      <w:proofErr w:type="spellStart"/>
      <w:r>
        <w:rPr>
          <w:sz w:val="28"/>
          <w:szCs w:val="28"/>
        </w:rPr>
        <w:t>LiV</w:t>
      </w:r>
      <w:proofErr w:type="spellEnd"/>
      <w:r>
        <w:rPr>
          <w:sz w:val="28"/>
          <w:szCs w:val="28"/>
        </w:rPr>
        <w:t xml:space="preserve"> Hauptlehrkraft</w:t>
      </w:r>
    </w:p>
    <w:p w:rsidR="008D4471" w:rsidRDefault="008D4471" w:rsidP="008D4471">
      <w:pPr>
        <w:pStyle w:val="Listenabsatz"/>
        <w:spacing w:after="200" w:line="276" w:lineRule="auto"/>
        <w:ind w:left="1440"/>
        <w:rPr>
          <w:sz w:val="28"/>
          <w:szCs w:val="28"/>
        </w:rPr>
      </w:pPr>
    </w:p>
    <w:p w:rsidR="008D4471" w:rsidRDefault="008D4471" w:rsidP="008D4471">
      <w:pPr>
        <w:pStyle w:val="Listenabsatz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LIV und </w:t>
      </w:r>
      <w:proofErr w:type="spellStart"/>
      <w:r>
        <w:rPr>
          <w:sz w:val="28"/>
          <w:szCs w:val="28"/>
          <w:u w:val="single"/>
        </w:rPr>
        <w:t>LoL</w:t>
      </w:r>
      <w:proofErr w:type="spellEnd"/>
      <w:r>
        <w:rPr>
          <w:sz w:val="28"/>
          <w:szCs w:val="28"/>
          <w:u w:val="single"/>
        </w:rPr>
        <w:t xml:space="preserve"> sind doppelt besetzt</w:t>
      </w:r>
      <w:r>
        <w:rPr>
          <w:sz w:val="28"/>
          <w:szCs w:val="28"/>
        </w:rPr>
        <w:t xml:space="preserve"> – beide tragen die Verantwortung für den Unterricht und arbeiten am </w:t>
      </w:r>
      <w:proofErr w:type="spellStart"/>
      <w:r>
        <w:rPr>
          <w:sz w:val="28"/>
          <w:szCs w:val="28"/>
        </w:rPr>
        <w:t>Teamteaching</w:t>
      </w:r>
      <w:proofErr w:type="spellEnd"/>
      <w:r>
        <w:rPr>
          <w:sz w:val="28"/>
          <w:szCs w:val="28"/>
        </w:rPr>
        <w:t xml:space="preserve">, Einzelunterricht und beobachtende Hospitation, gemeinsame Planung, Einzel- oder Kleingruppenbeschulung einzelner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im Extra Raum oder im gleichen Raum. Beide erhalten volle Stundenzahl</w:t>
      </w:r>
    </w:p>
    <w:p w:rsidR="008D4471" w:rsidRDefault="008D4471" w:rsidP="008D4471">
      <w:pPr>
        <w:pStyle w:val="Listenabsatz"/>
        <w:numPr>
          <w:ilvl w:val="1"/>
          <w:numId w:val="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Für die LUSD</w:t>
      </w:r>
      <w:r>
        <w:rPr>
          <w:sz w:val="28"/>
          <w:szCs w:val="28"/>
        </w:rPr>
        <w:t>: Hauptlehrkraft ist abzusprechen!!!</w:t>
      </w:r>
    </w:p>
    <w:p w:rsidR="008D4471" w:rsidRDefault="008D4471" w:rsidP="008D4471">
      <w:pPr>
        <w:pStyle w:val="Listenabsatz"/>
        <w:spacing w:after="200" w:line="276" w:lineRule="auto"/>
        <w:ind w:left="1440"/>
        <w:rPr>
          <w:sz w:val="28"/>
          <w:szCs w:val="28"/>
        </w:rPr>
      </w:pPr>
      <w:bookmarkStart w:id="0" w:name="_GoBack"/>
      <w:bookmarkEnd w:id="0"/>
    </w:p>
    <w:p w:rsidR="008D4471" w:rsidRDefault="008D4471" w:rsidP="008D4471">
      <w:pPr>
        <w:pStyle w:val="Listenabsatz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Lol hat die Verantwortung</w:t>
      </w:r>
      <w:r>
        <w:rPr>
          <w:sz w:val="28"/>
          <w:szCs w:val="28"/>
        </w:rPr>
        <w:t xml:space="preserve"> für den Unterricht, </w:t>
      </w:r>
      <w:proofErr w:type="spellStart"/>
      <w:r>
        <w:rPr>
          <w:sz w:val="28"/>
          <w:szCs w:val="28"/>
        </w:rPr>
        <w:t>LiV</w:t>
      </w:r>
      <w:proofErr w:type="spellEnd"/>
      <w:r>
        <w:rPr>
          <w:sz w:val="28"/>
          <w:szCs w:val="28"/>
        </w:rPr>
        <w:t xml:space="preserve"> hospitiert und kann auch Teile von Unterricht übernehmen. </w:t>
      </w:r>
    </w:p>
    <w:p w:rsidR="008D4471" w:rsidRDefault="008D4471" w:rsidP="008D4471">
      <w:pPr>
        <w:pStyle w:val="Listenabsatz"/>
        <w:numPr>
          <w:ilvl w:val="1"/>
          <w:numId w:val="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Für die LUSD: </w:t>
      </w:r>
      <w:proofErr w:type="spellStart"/>
      <w:r>
        <w:rPr>
          <w:sz w:val="28"/>
          <w:szCs w:val="28"/>
        </w:rPr>
        <w:t>LoL</w:t>
      </w:r>
      <w:proofErr w:type="spellEnd"/>
      <w:r>
        <w:rPr>
          <w:sz w:val="28"/>
          <w:szCs w:val="28"/>
        </w:rPr>
        <w:t xml:space="preserve"> Hauptlehrkraft</w:t>
      </w:r>
    </w:p>
    <w:p w:rsidR="008D4471" w:rsidRDefault="008D4471" w:rsidP="008D4471">
      <w:pPr>
        <w:pStyle w:val="Listenabsatz"/>
        <w:ind w:left="1440"/>
        <w:rPr>
          <w:sz w:val="28"/>
          <w:szCs w:val="28"/>
        </w:rPr>
      </w:pPr>
      <w:r>
        <w:rPr>
          <w:sz w:val="28"/>
          <w:szCs w:val="28"/>
        </w:rPr>
        <w:br/>
      </w:r>
    </w:p>
    <w:p w:rsidR="008D4471" w:rsidRDefault="008D4471" w:rsidP="008D4471">
      <w:pPr>
        <w:pStyle w:val="Listenabsatz"/>
        <w:ind w:left="1440"/>
        <w:rPr>
          <w:sz w:val="28"/>
          <w:szCs w:val="28"/>
        </w:rPr>
      </w:pPr>
    </w:p>
    <w:p w:rsidR="008D4471" w:rsidRDefault="008D4471" w:rsidP="008D4471">
      <w:pPr>
        <w:rPr>
          <w:sz w:val="28"/>
          <w:szCs w:val="28"/>
        </w:rPr>
      </w:pPr>
      <w:r>
        <w:rPr>
          <w:sz w:val="28"/>
          <w:szCs w:val="28"/>
        </w:rPr>
        <w:t>Evaluation dieser Vorgehensweise: ab Juni 15</w:t>
      </w:r>
    </w:p>
    <w:p w:rsidR="008D4471" w:rsidRDefault="008D4471" w:rsidP="008D4471">
      <w:pPr>
        <w:rPr>
          <w:sz w:val="28"/>
          <w:szCs w:val="28"/>
        </w:rPr>
      </w:pPr>
    </w:p>
    <w:p w:rsidR="00711A11" w:rsidRPr="00711A11" w:rsidRDefault="00711A11" w:rsidP="00711A11">
      <w:pPr>
        <w:rPr>
          <w:rFonts w:ascii="Arial" w:hAnsi="Arial" w:cs="Arial"/>
          <w:sz w:val="24"/>
        </w:rPr>
      </w:pPr>
    </w:p>
    <w:sectPr w:rsidR="00711A11" w:rsidRPr="00711A1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056" w:right="1418" w:bottom="1134" w:left="1418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CE" w:rsidRDefault="00D328CE">
      <w:r>
        <w:separator/>
      </w:r>
    </w:p>
  </w:endnote>
  <w:endnote w:type="continuationSeparator" w:id="0">
    <w:p w:rsidR="00D328CE" w:rsidRDefault="00D3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A6" w:rsidRDefault="00B372DC">
    <w:pPr>
      <w:pStyle w:val="Fuzeile"/>
    </w:pPr>
    <w:r>
      <w:rPr>
        <w:noProof/>
        <w:sz w:val="20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1371600</wp:posOffset>
          </wp:positionH>
          <wp:positionV relativeFrom="page">
            <wp:posOffset>10016490</wp:posOffset>
          </wp:positionV>
          <wp:extent cx="2752725" cy="266700"/>
          <wp:effectExtent l="0" t="0" r="0" b="0"/>
          <wp:wrapNone/>
          <wp:docPr id="30" name="Bild 30" descr="FES-Slogan(s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FES-Slogan(sw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A6" w:rsidRDefault="00B372DC">
    <w:pPr>
      <w:pStyle w:val="Fuzeile"/>
    </w:pPr>
    <w:r>
      <w:rPr>
        <w:noProof/>
        <w:sz w:val="20"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column">
            <wp:posOffset>1371600</wp:posOffset>
          </wp:positionH>
          <wp:positionV relativeFrom="page">
            <wp:posOffset>10016490</wp:posOffset>
          </wp:positionV>
          <wp:extent cx="2752725" cy="266700"/>
          <wp:effectExtent l="0" t="0" r="0" b="0"/>
          <wp:wrapNone/>
          <wp:docPr id="29" name="Bild 29" descr="FES-Slogan(s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FES-Slogan(sw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CE" w:rsidRDefault="00D328CE">
      <w:r>
        <w:separator/>
      </w:r>
    </w:p>
  </w:footnote>
  <w:footnote w:type="continuationSeparator" w:id="0">
    <w:p w:rsidR="00D328CE" w:rsidRDefault="00D32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A6" w:rsidRDefault="00CA38A6">
    <w:pPr>
      <w:pStyle w:val="Kopfzeile"/>
    </w:pPr>
  </w:p>
  <w:p w:rsidR="00CA38A6" w:rsidRDefault="00CA38A6">
    <w:pPr>
      <w:pStyle w:val="Kopfzeile"/>
    </w:pPr>
  </w:p>
  <w:p w:rsidR="00CA38A6" w:rsidRDefault="00B372DC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4914900</wp:posOffset>
          </wp:positionH>
          <wp:positionV relativeFrom="page">
            <wp:posOffset>323850</wp:posOffset>
          </wp:positionV>
          <wp:extent cx="1552575" cy="1990725"/>
          <wp:effectExtent l="0" t="0" r="0" b="0"/>
          <wp:wrapNone/>
          <wp:docPr id="32" name="Bild 32" descr="FES-Logo-2(s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FES-Logo-2(sw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99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8A6">
      <w:rPr>
        <w:rFonts w:ascii="Arial" w:hAnsi="Arial" w:cs="Arial"/>
        <w:sz w:val="18"/>
      </w:rPr>
      <w:t>Seite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A6" w:rsidRDefault="00B372DC">
    <w:pPr>
      <w:pStyle w:val="Kopfzeile"/>
    </w:pPr>
    <w:r>
      <w:rPr>
        <w:noProof/>
        <w:sz w:val="20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4914900</wp:posOffset>
          </wp:positionH>
          <wp:positionV relativeFrom="page">
            <wp:posOffset>323850</wp:posOffset>
          </wp:positionV>
          <wp:extent cx="1447800" cy="1447800"/>
          <wp:effectExtent l="0" t="0" r="0" b="0"/>
          <wp:wrapNone/>
          <wp:docPr id="31" name="Bild 31" descr="FES-Logo(s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ES-Logo(sw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5680" behindDoc="0" locked="1" layoutInCell="1" allowOverlap="1">
          <wp:simplePos x="0" y="0"/>
          <wp:positionH relativeFrom="column">
            <wp:posOffset>-57785</wp:posOffset>
          </wp:positionH>
          <wp:positionV relativeFrom="page">
            <wp:posOffset>565150</wp:posOffset>
          </wp:positionV>
          <wp:extent cx="4276725" cy="571500"/>
          <wp:effectExtent l="0" t="0" r="0" b="0"/>
          <wp:wrapNone/>
          <wp:docPr id="26" name="Bild 26" descr="FES-Kopfzeile(s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FES-Kopfzeile(sw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0F96"/>
    <w:multiLevelType w:val="hybridMultilevel"/>
    <w:tmpl w:val="7AEAE93A"/>
    <w:lvl w:ilvl="0" w:tplc="FB4A14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62385"/>
    <w:multiLevelType w:val="hybridMultilevel"/>
    <w:tmpl w:val="34087964"/>
    <w:lvl w:ilvl="0" w:tplc="83F4B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F1119D8"/>
    <w:multiLevelType w:val="hybridMultilevel"/>
    <w:tmpl w:val="438E20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70C70"/>
    <w:multiLevelType w:val="multilevel"/>
    <w:tmpl w:val="E1E80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3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59"/>
    <w:rsid w:val="0003028E"/>
    <w:rsid w:val="000371C0"/>
    <w:rsid w:val="00037AF1"/>
    <w:rsid w:val="00044F5C"/>
    <w:rsid w:val="00071B74"/>
    <w:rsid w:val="00085F9C"/>
    <w:rsid w:val="000937D8"/>
    <w:rsid w:val="000C4153"/>
    <w:rsid w:val="000C58E3"/>
    <w:rsid w:val="000F362B"/>
    <w:rsid w:val="0012572B"/>
    <w:rsid w:val="00136EC1"/>
    <w:rsid w:val="00140532"/>
    <w:rsid w:val="00167D55"/>
    <w:rsid w:val="00196C52"/>
    <w:rsid w:val="001B1B01"/>
    <w:rsid w:val="001B6333"/>
    <w:rsid w:val="002038F6"/>
    <w:rsid w:val="00220A1F"/>
    <w:rsid w:val="0024363D"/>
    <w:rsid w:val="00246854"/>
    <w:rsid w:val="00277AD9"/>
    <w:rsid w:val="00290D03"/>
    <w:rsid w:val="002D7269"/>
    <w:rsid w:val="0031699C"/>
    <w:rsid w:val="00364E7A"/>
    <w:rsid w:val="00370EAF"/>
    <w:rsid w:val="00371E87"/>
    <w:rsid w:val="003A3063"/>
    <w:rsid w:val="003A5511"/>
    <w:rsid w:val="003D385C"/>
    <w:rsid w:val="003E2687"/>
    <w:rsid w:val="00423F32"/>
    <w:rsid w:val="00434A6A"/>
    <w:rsid w:val="00447F1E"/>
    <w:rsid w:val="00456B10"/>
    <w:rsid w:val="004A7537"/>
    <w:rsid w:val="004B2D83"/>
    <w:rsid w:val="004F252F"/>
    <w:rsid w:val="005064C9"/>
    <w:rsid w:val="00543839"/>
    <w:rsid w:val="0057656F"/>
    <w:rsid w:val="005D4B1B"/>
    <w:rsid w:val="005E3579"/>
    <w:rsid w:val="005E35DC"/>
    <w:rsid w:val="0060092A"/>
    <w:rsid w:val="006032C2"/>
    <w:rsid w:val="00634DF7"/>
    <w:rsid w:val="00662DEA"/>
    <w:rsid w:val="00665605"/>
    <w:rsid w:val="00680D69"/>
    <w:rsid w:val="00681188"/>
    <w:rsid w:val="006A16F6"/>
    <w:rsid w:val="006A1F69"/>
    <w:rsid w:val="006D6251"/>
    <w:rsid w:val="006E5046"/>
    <w:rsid w:val="00711A11"/>
    <w:rsid w:val="007334DC"/>
    <w:rsid w:val="00755FA9"/>
    <w:rsid w:val="007F0855"/>
    <w:rsid w:val="00826B58"/>
    <w:rsid w:val="00847FF0"/>
    <w:rsid w:val="00854281"/>
    <w:rsid w:val="00867C30"/>
    <w:rsid w:val="00885808"/>
    <w:rsid w:val="00891F2F"/>
    <w:rsid w:val="00895F28"/>
    <w:rsid w:val="008D4471"/>
    <w:rsid w:val="008D71D5"/>
    <w:rsid w:val="009072BD"/>
    <w:rsid w:val="009157DA"/>
    <w:rsid w:val="009429B9"/>
    <w:rsid w:val="00950805"/>
    <w:rsid w:val="009510D7"/>
    <w:rsid w:val="00972C68"/>
    <w:rsid w:val="00973806"/>
    <w:rsid w:val="00977159"/>
    <w:rsid w:val="009E6A3B"/>
    <w:rsid w:val="00A24DDB"/>
    <w:rsid w:val="00A24ECA"/>
    <w:rsid w:val="00A613D2"/>
    <w:rsid w:val="00A84105"/>
    <w:rsid w:val="00A844A8"/>
    <w:rsid w:val="00AC4373"/>
    <w:rsid w:val="00B372DC"/>
    <w:rsid w:val="00B573D5"/>
    <w:rsid w:val="00B85774"/>
    <w:rsid w:val="00B85CF7"/>
    <w:rsid w:val="00BD0FB0"/>
    <w:rsid w:val="00BD5EC5"/>
    <w:rsid w:val="00C3144A"/>
    <w:rsid w:val="00C31FEA"/>
    <w:rsid w:val="00C43107"/>
    <w:rsid w:val="00C44C98"/>
    <w:rsid w:val="00C456A2"/>
    <w:rsid w:val="00C52561"/>
    <w:rsid w:val="00C57B96"/>
    <w:rsid w:val="00C94B46"/>
    <w:rsid w:val="00CA38A6"/>
    <w:rsid w:val="00CF1C04"/>
    <w:rsid w:val="00CF728F"/>
    <w:rsid w:val="00D10FE6"/>
    <w:rsid w:val="00D11890"/>
    <w:rsid w:val="00D27E91"/>
    <w:rsid w:val="00D323AF"/>
    <w:rsid w:val="00D328CE"/>
    <w:rsid w:val="00DD1CDB"/>
    <w:rsid w:val="00E13118"/>
    <w:rsid w:val="00EC64B0"/>
    <w:rsid w:val="00F35112"/>
    <w:rsid w:val="00F744D3"/>
    <w:rsid w:val="00FA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 Narrow" w:hAnsi="Arial Narrow"/>
      <w:bCs/>
      <w:color w:val="333333"/>
      <w:sz w:val="16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 w:val="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0"/>
      </w:tabs>
      <w:jc w:val="both"/>
      <w:outlineLvl w:val="1"/>
    </w:pPr>
    <w:rPr>
      <w:sz w:val="22"/>
    </w:rPr>
  </w:style>
  <w:style w:type="paragraph" w:styleId="berschrift3">
    <w:name w:val="heading 3"/>
    <w:basedOn w:val="Standard"/>
    <w:next w:val="Standard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Cs w:val="0"/>
      <w:color w:val="auto"/>
      <w:sz w:val="24"/>
      <w:szCs w:val="20"/>
      <w:lang w:val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Times New Roman" w:hAnsi="Times New Roman"/>
      <w:bCs w:val="0"/>
      <w:color w:val="auto"/>
      <w:sz w:val="28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Times New Roman" w:hAnsi="Times New Roman"/>
      <w:b/>
      <w:bCs w:val="0"/>
      <w:color w:val="auto"/>
      <w:sz w:val="28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sz w:val="22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bCs w:val="0"/>
      <w:i/>
      <w:iCs/>
      <w:color w:val="auto"/>
      <w:spacing w:val="460"/>
      <w:sz w:val="32"/>
    </w:rPr>
  </w:style>
  <w:style w:type="paragraph" w:styleId="Textkrper2">
    <w:name w:val="Body Text 2"/>
    <w:basedOn w:val="Standard"/>
    <w:pPr>
      <w:jc w:val="center"/>
    </w:pPr>
    <w:rPr>
      <w:b/>
      <w:i/>
      <w:iCs/>
      <w:spacing w:val="250"/>
      <w:sz w:val="24"/>
    </w:rPr>
  </w:style>
  <w:style w:type="paragraph" w:styleId="Sprechblasentext">
    <w:name w:val="Balloon Text"/>
    <w:basedOn w:val="Standard"/>
    <w:semiHidden/>
    <w:rsid w:val="00220A1F"/>
    <w:rPr>
      <w:rFonts w:ascii="Tahoma" w:hAnsi="Tahoma" w:cs="Tahoma"/>
      <w:szCs w:val="16"/>
    </w:rPr>
  </w:style>
  <w:style w:type="paragraph" w:styleId="Listenabsatz">
    <w:name w:val="List Paragraph"/>
    <w:basedOn w:val="Standard"/>
    <w:uiPriority w:val="34"/>
    <w:qFormat/>
    <w:rsid w:val="00CF7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 Narrow" w:hAnsi="Arial Narrow"/>
      <w:bCs/>
      <w:color w:val="333333"/>
      <w:sz w:val="16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 w:val="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0"/>
      </w:tabs>
      <w:jc w:val="both"/>
      <w:outlineLvl w:val="1"/>
    </w:pPr>
    <w:rPr>
      <w:sz w:val="22"/>
    </w:rPr>
  </w:style>
  <w:style w:type="paragraph" w:styleId="berschrift3">
    <w:name w:val="heading 3"/>
    <w:basedOn w:val="Standard"/>
    <w:next w:val="Standard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Cs w:val="0"/>
      <w:color w:val="auto"/>
      <w:sz w:val="24"/>
      <w:szCs w:val="20"/>
      <w:lang w:val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Times New Roman" w:hAnsi="Times New Roman"/>
      <w:bCs w:val="0"/>
      <w:color w:val="auto"/>
      <w:sz w:val="28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Times New Roman" w:hAnsi="Times New Roman"/>
      <w:b/>
      <w:bCs w:val="0"/>
      <w:color w:val="auto"/>
      <w:sz w:val="28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sz w:val="22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bCs w:val="0"/>
      <w:i/>
      <w:iCs/>
      <w:color w:val="auto"/>
      <w:spacing w:val="460"/>
      <w:sz w:val="32"/>
    </w:rPr>
  </w:style>
  <w:style w:type="paragraph" w:styleId="Textkrper2">
    <w:name w:val="Body Text 2"/>
    <w:basedOn w:val="Standard"/>
    <w:pPr>
      <w:jc w:val="center"/>
    </w:pPr>
    <w:rPr>
      <w:b/>
      <w:i/>
      <w:iCs/>
      <w:spacing w:val="250"/>
      <w:sz w:val="24"/>
    </w:rPr>
  </w:style>
  <w:style w:type="paragraph" w:styleId="Sprechblasentext">
    <w:name w:val="Balloon Text"/>
    <w:basedOn w:val="Standard"/>
    <w:semiHidden/>
    <w:rsid w:val="00220A1F"/>
    <w:rPr>
      <w:rFonts w:ascii="Tahoma" w:hAnsi="Tahoma" w:cs="Tahoma"/>
      <w:szCs w:val="16"/>
    </w:rPr>
  </w:style>
  <w:style w:type="paragraph" w:styleId="Listenabsatz">
    <w:name w:val="List Paragraph"/>
    <w:basedOn w:val="Standard"/>
    <w:uiPriority w:val="34"/>
    <w:qFormat/>
    <w:rsid w:val="00CF7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Friedrich-Ebert-Schule Gesamtschule des Landkreises Darmstadt-Dieburg</vt:lpstr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Friedrich-Ebert-Schule Gesamtschule des Landkreises Darmstadt-Dieburg</dc:title>
  <dc:creator>Sylvia</dc:creator>
  <cp:lastModifiedBy>Schachtsiek, Dorothea</cp:lastModifiedBy>
  <cp:revision>2</cp:revision>
  <cp:lastPrinted>2014-11-04T10:54:00Z</cp:lastPrinted>
  <dcterms:created xsi:type="dcterms:W3CDTF">2015-01-26T07:10:00Z</dcterms:created>
  <dcterms:modified xsi:type="dcterms:W3CDTF">2015-01-26T07:10:00Z</dcterms:modified>
</cp:coreProperties>
</file>